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0AC" w:rsidRPr="00023FE8" w:rsidRDefault="00D810AC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УТВЕРЖДАЮ</w:t>
      </w:r>
    </w:p>
    <w:p w:rsidR="00D810AC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Главный энергетик АО ФНПЦ «ПО «Старт»</w:t>
      </w:r>
    </w:p>
    <w:p w:rsidR="005E286B" w:rsidRPr="00023FE8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А.В.</w:t>
      </w:r>
      <w:r w:rsidR="00911A06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Савинкин</w:t>
      </w:r>
      <w:proofErr w:type="spellEnd"/>
    </w:p>
    <w:p w:rsidR="00075650" w:rsidRDefault="00D810AC" w:rsidP="00D810AC">
      <w:pPr>
        <w:jc w:val="right"/>
        <w:rPr>
          <w:rFonts w:cs="Times-Bold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«____» ________________20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24г.</w:t>
      </w: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Pr="005E286B" w:rsidRDefault="00D810AC" w:rsidP="00D81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ТЕХНОЛОГИЧЕСКАЯ КАРТА</w:t>
      </w:r>
    </w:p>
    <w:p w:rsidR="005E286B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ОРГАНИЗАЦИИ ТРУДА ПРИ МОНТАЖЕ И ЗАМЕНЕ </w:t>
      </w:r>
    </w:p>
    <w:p w:rsidR="00E62CDF" w:rsidRDefault="00E62CDF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ТРЕХ</w:t>
      </w:r>
      <w:r w:rsidR="00D810AC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ФАЗНЫХ ПРИБОРОВ УЧЁТА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С ТРАНСФОРМАТОРАМИ </w:t>
      </w:r>
    </w:p>
    <w:p w:rsidR="000901A8" w:rsidRPr="005E286B" w:rsidRDefault="00E62CDF" w:rsidP="00E62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ТОКА</w:t>
      </w:r>
      <w:r w:rsidR="00D810AC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r w:rsidR="00706097" w:rsidRPr="008B4D1F">
        <w:rPr>
          <w:rFonts w:ascii="Times New Roman" w:hAnsi="Times New Roman" w:cs="Times New Roman"/>
          <w:b/>
          <w:bCs/>
          <w:kern w:val="0"/>
          <w:sz w:val="28"/>
          <w:szCs w:val="28"/>
        </w:rPr>
        <w:t>В ШКАФУ НА ФАСАДЕ И ВНУТРИ ПОМЕЩЕНИЙ</w:t>
      </w:r>
      <w:r w:rsidR="000901A8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5B7B50" w:rsidTr="000B2140">
        <w:trPr>
          <w:jc w:val="center"/>
        </w:trPr>
        <w:tc>
          <w:tcPr>
            <w:tcW w:w="1696" w:type="dxa"/>
            <w:vMerge w:val="restart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1A69CA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128" w:type="dxa"/>
            <w:vMerge w:val="restart"/>
            <w:vAlign w:val="center"/>
          </w:tcPr>
          <w:p w:rsidR="005B7B50" w:rsidRPr="000B2140" w:rsidRDefault="000B214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стр.2</w:t>
            </w:r>
          </w:p>
        </w:tc>
      </w:tr>
      <w:tr w:rsidR="005B7B50" w:rsidTr="000B2140">
        <w:trPr>
          <w:jc w:val="center"/>
        </w:trPr>
        <w:tc>
          <w:tcPr>
            <w:tcW w:w="1696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5B7B50" w:rsidRDefault="007C278D" w:rsidP="007C27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5B7B50" w:rsidRPr="005B7B50" w:rsidRDefault="005B7B50" w:rsidP="007C27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</w:p>
          <w:p w:rsidR="005B7B50" w:rsidRPr="005B7B50" w:rsidRDefault="001A69CA" w:rsidP="001A69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5B7B50" w:rsidRPr="005B7B50">
              <w:rPr>
                <w:rFonts w:ascii="Times New Roman" w:hAnsi="Times New Roman" w:cs="Times New Roman"/>
                <w:bCs/>
                <w:kern w:val="0"/>
              </w:rPr>
              <w:t>ФАЗНЫХ ПРИБОРОВ УЧЁТА</w:t>
            </w:r>
            <w:r>
              <w:rPr>
                <w:rFonts w:ascii="Times New Roman" w:hAnsi="Times New Roman" w:cs="Times New Roman"/>
                <w:bCs/>
                <w:kern w:val="0"/>
              </w:rPr>
              <w:t xml:space="preserve"> С ТРАНСФОРМАТОРАМИ ТОКА</w:t>
            </w:r>
            <w:r w:rsidR="007C278D">
              <w:rPr>
                <w:rFonts w:ascii="Times New Roman" w:hAnsi="Times New Roman" w:cs="Times New Roman"/>
                <w:bCs/>
                <w:kern w:val="0"/>
              </w:rPr>
              <w:t xml:space="preserve"> В ШКАФУ НА ФАСАДЕ И ВНУТРИ ПОМЕЩЕНИЙ</w:t>
            </w:r>
          </w:p>
        </w:tc>
        <w:tc>
          <w:tcPr>
            <w:tcW w:w="1128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D92937" w:rsidRPr="005E286B" w:rsidRDefault="00D92937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Содержание</w:t>
      </w:r>
    </w:p>
    <w:p w:rsid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:rsidR="00D92937" w:rsidRP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с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тр.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Нормативные 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Термины и их определения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285B12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Обозначения и сокращения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Состав бригады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Защитные средства, инструмент, приспособления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Приборы и оборудование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5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D92937" w:rsidRPr="005E286B" w:rsidRDefault="007C278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9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Материалы и запасные части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Условия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Подготовительные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Действие персонала и технология проведения работ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</w:p>
    <w:p w:rsidR="00D92937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регистрации изменений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</w:p>
    <w:p w:rsidR="00D810AC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согласования и рассылки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</w:p>
    <w:p w:rsidR="00CF4BBD" w:rsidRPr="005E286B" w:rsidRDefault="00CF4BB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CF4BBD" w:rsidRDefault="00CF4BBD" w:rsidP="00D92937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CA0C69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25A3B" w:rsidRPr="005B7B50" w:rsidRDefault="00CA0C69" w:rsidP="00CA0C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>ФАЗНЫХ ПРИБОРОВ УЧЁТА</w:t>
            </w:r>
            <w:r>
              <w:t xml:space="preserve"> </w:t>
            </w:r>
            <w:r w:rsidRPr="00CA0C69">
              <w:rPr>
                <w:rFonts w:ascii="Times New Roman" w:hAnsi="Times New Roman" w:cs="Times New Roman"/>
                <w:bCs/>
                <w:kern w:val="0"/>
              </w:rPr>
              <w:t>С ТРАНСФОРМАТОРАМИ ТОКА</w:t>
            </w:r>
            <w:r w:rsidR="00162817">
              <w:rPr>
                <w:rFonts w:ascii="Times New Roman" w:hAnsi="Times New Roman" w:cs="Times New Roman"/>
                <w:bCs/>
                <w:kern w:val="0"/>
              </w:rPr>
              <w:t xml:space="preserve"> В ШКАФУ НА ФАСАДЕ И ВНУТРИ ПОМЕЩЕНИЙ</w:t>
            </w:r>
            <w:r w:rsidR="00162817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Настоящая технологическая карта устанавливает порядок организации и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технологию безопасного проведения работ персоналом при монтаже и замене</w:t>
      </w:r>
      <w:r w:rsidR="00E46163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9646FF" w:rsidRPr="009646FF">
        <w:rPr>
          <w:rFonts w:ascii="Times New Roman" w:hAnsi="Times New Roman" w:cs="Times New Roman"/>
          <w:kern w:val="0"/>
          <w:sz w:val="24"/>
          <w:szCs w:val="24"/>
        </w:rPr>
        <w:t>трёхфазных приборов учёт</w:t>
      </w:r>
      <w:r w:rsidR="00E46163">
        <w:rPr>
          <w:rFonts w:ascii="Times New Roman" w:hAnsi="Times New Roman" w:cs="Times New Roman"/>
          <w:kern w:val="0"/>
          <w:sz w:val="24"/>
          <w:szCs w:val="24"/>
        </w:rPr>
        <w:t xml:space="preserve">а </w:t>
      </w:r>
      <w:r w:rsidR="009646FF" w:rsidRPr="009646FF">
        <w:rPr>
          <w:rFonts w:ascii="Times New Roman" w:hAnsi="Times New Roman" w:cs="Times New Roman"/>
          <w:kern w:val="0"/>
          <w:sz w:val="24"/>
          <w:szCs w:val="24"/>
        </w:rPr>
        <w:t>с трансформаторами тока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B6144D">
        <w:rPr>
          <w:rFonts w:ascii="TimesNewRomanPSMT" w:hAnsi="TimesNewRomanPSMT" w:cs="TimesNewRomanPSMT"/>
          <w:kern w:val="0"/>
          <w:sz w:val="24"/>
          <w:szCs w:val="24"/>
        </w:rPr>
        <w:t xml:space="preserve">в </w:t>
      </w:r>
      <w:r w:rsidR="00B6144D" w:rsidRPr="00E46163">
        <w:rPr>
          <w:rFonts w:ascii="Times New Roman" w:hAnsi="Times New Roman" w:cs="Times New Roman"/>
          <w:kern w:val="0"/>
          <w:sz w:val="24"/>
          <w:szCs w:val="24"/>
        </w:rPr>
        <w:t>шкафу на фасаде и внутри помещений</w:t>
      </w:r>
      <w:r w:rsidR="00B6144D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(далее –технологическая карта), а также определяет состав бригады,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защитные средства, механизмы, инструмент и приспособления, применяемые при выполнении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работ.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Требования настоящей технологической карты обязательны для исполнения всеми</w:t>
      </w:r>
    </w:p>
    <w:p w:rsid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работниками при выполнении своих служебных обязанностей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5E286B" w:rsidRDefault="005E286B" w:rsidP="00CF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Нормативные ссылки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использованы ссылки на следующие документы: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на высоте (Приказ Минтруда России от 16.11.2020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№ 782н);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эксплуатации электроустановок (Приказ Минтруда России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от 15.12.2020 № 903н)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153-34.20.501-2003 Правила технической эксплуатации электрических станций 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сетей РФ;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безопасности опасных производственных объектов, на которых используются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подъемные сооружения (Приказ федеральной службы по экологическому,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технологическому и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атомному надзору № 461 от 26.11.20г.);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34.03.603-2003 Инструкция по применению и испытанию средств защиты,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используемых в электроустановках;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РД 34.03.204 Правила безопасности при работе с инструментом и приспособлениями;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с инструментом и приспособлениями (Приказ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Министерства труда и социальной защиты РФ № 835н от 27.11.20г);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погрузочно-разгрузочных работах и размещении грузов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(Приказ Министерства труда и социальной защиты РФ № 753н от 28.10.20г.);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остановление правительства Российской Федерации от 19 июня 2020 г. № 890 О порядке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предоставления доступа к минимальному набору функций интеллектуальных систем учета</w:t>
      </w:r>
      <w:r w:rsidR="00E5204E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электрической энергии (мощности)</w:t>
      </w:r>
      <w:r w:rsidR="00AD4BFF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Термины и их определения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термины с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соответствующими определениями: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Наряд-допуск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задание на производство работы, оформленное на специальном бланке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установленной формы и определяющее содержание, место работы, время ее начала и окончания,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условия безопасного проведения, состав бригады и работников,</w:t>
      </w:r>
      <w:r w:rsidR="008F574C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ответственных за безопасное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выполнение работы.</w:t>
      </w:r>
    </w:p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CA0C69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25A3B" w:rsidRPr="005B7B50" w:rsidRDefault="00CA0C69" w:rsidP="00CA0C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>ФАЗНЫХ ПРИБОРОВ УЧЁТА</w:t>
            </w:r>
            <w:r>
              <w:t xml:space="preserve"> </w:t>
            </w:r>
            <w:r w:rsidRPr="00CA0C69">
              <w:rPr>
                <w:rFonts w:ascii="Times New Roman" w:hAnsi="Times New Roman" w:cs="Times New Roman"/>
                <w:bCs/>
                <w:kern w:val="0"/>
              </w:rPr>
              <w:t>С ТРАНСФОРМАТОРАМИ ТОКА</w:t>
            </w:r>
            <w:r w:rsidR="00680BEC">
              <w:rPr>
                <w:rFonts w:ascii="Times New Roman" w:hAnsi="Times New Roman" w:cs="Times New Roman"/>
                <w:bCs/>
                <w:kern w:val="0"/>
              </w:rPr>
              <w:t xml:space="preserve"> В ШКАФУ НА ФАСАДЕ И ВНУТРИ ПОМЕЩЕНИЙ  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4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Обозначения и сокращения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обозначения и сокращения: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ПУ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прибор учёта;</w:t>
      </w:r>
    </w:p>
    <w:p w:rsidR="00653340" w:rsidRPr="005E286B" w:rsidRDefault="00653340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653340">
        <w:rPr>
          <w:rFonts w:ascii="Times New Roman" w:hAnsi="Times New Roman" w:cs="Times New Roman"/>
          <w:b/>
          <w:kern w:val="0"/>
          <w:sz w:val="24"/>
          <w:szCs w:val="24"/>
        </w:rPr>
        <w:t>ТТ</w:t>
      </w:r>
      <w:r w:rsidRPr="00653340">
        <w:rPr>
          <w:rFonts w:ascii="Times New Roman" w:hAnsi="Times New Roman" w:cs="Times New Roman"/>
          <w:kern w:val="0"/>
          <w:sz w:val="24"/>
          <w:szCs w:val="24"/>
        </w:rPr>
        <w:t xml:space="preserve"> – трансформатор тока</w:t>
      </w:r>
      <w:r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ЭБ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электробезопасность;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электроустановка.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Ответственность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исполнение требований настоящей технологической карты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несут все работники при выполнении своих служебных обязанностей.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укомплектованность спецодеждой, средствами защиты,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инструментом, приспособлениями, нормативно-технической документацией, а также действия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персонала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актуализацию в установленном порядке настоящей</w:t>
      </w:r>
      <w:r w:rsidR="00AF66D6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технологической карты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 нарушение указанных в настоящей технологической карте требований по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обеспечению безопасных условий труда при выполнении работ со средствами учета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электроэнергии работники несут ответственность в соответствии с должностными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обязанностями, действующим законодательством РФ и локальными документами в зависимости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 характера и степени нарушений.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6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Состав бригады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состав бригады входит следующий персонал: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6.1 Ответственный руководитель с группой по ЭБ не ниже IV /Производитель работ с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группой по ЭБ не ниже III;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6.2 Член бригады с группой по ЭБ не ниже III</w:t>
      </w:r>
      <w:r w:rsidR="000B10D5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7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Защитные средства, инструмент, приспособления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При организации работ с ПУ необходимо учитывать следующую укомплектованность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средствами защиты и инструментом: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Перчатки диэлектрические – 2 пары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Боты диэлектрические – 1 пара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Каска защитная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Очки защитные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Привязь страховочная, соединительно-амортизирующая подсистема;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Комплект переносного заземления;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Спецодежда и обувь, плащ непромокаемый с капюшоном (при необходимости) – 1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комплект на каждого работающего;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Ручной изолирующий инструмент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7.9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Трещотка диэлектрическая с набором головок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7.10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Дрель аккумуляторная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Фонарик аккумуляторный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Аптечка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Указатель напряжения двухполюсный до 1000 В – 2 шт. на бригаду;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CA0C69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5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25A3B" w:rsidRPr="005B7B50" w:rsidRDefault="00CA0C69" w:rsidP="00CA0C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>ФАЗНЫХ ПРИБОРОВ УЧЁТА</w:t>
            </w:r>
            <w:r>
              <w:t xml:space="preserve"> </w:t>
            </w:r>
            <w:r w:rsidRPr="00CA0C69">
              <w:rPr>
                <w:rFonts w:ascii="Times New Roman" w:hAnsi="Times New Roman" w:cs="Times New Roman"/>
                <w:bCs/>
                <w:kern w:val="0"/>
              </w:rPr>
              <w:t>С ТРАНСФОРМАТОРАМИ ТОКА</w:t>
            </w:r>
            <w:r w:rsidR="00D2520D">
              <w:rPr>
                <w:rFonts w:ascii="Times New Roman" w:hAnsi="Times New Roman" w:cs="Times New Roman"/>
                <w:bCs/>
                <w:kern w:val="0"/>
              </w:rPr>
              <w:t xml:space="preserve"> В ШКАФУ НА ФАСАДЕ И ВНУТРИ ПОМЕЩЕНИЙ</w:t>
            </w:r>
            <w:r w:rsidR="00D2520D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 натяжной ИН-20 или аналогичный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Ударный инструмент (молоток)-1шт.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Пломбы номерные с пломбировочной проволокой (леской, канатом);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6.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Обтирочная ветошь.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8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Приборы и оборудование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с применением следующего оборудования и программного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обеспечения: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Ноутбук с предустановленной операционной системой и технологическим ПО;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Преобразователь интерфейсов</w:t>
      </w:r>
      <w:r w:rsidR="007E6BFD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7E6BFD">
        <w:rPr>
          <w:rFonts w:ascii="Times-Roman" w:hAnsi="Times-Roman" w:cs="Times-Roman"/>
          <w:kern w:val="0"/>
          <w:sz w:val="24"/>
          <w:szCs w:val="24"/>
        </w:rPr>
        <w:t>USB/RS-485, USB/RF-433, USB/PLC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3.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Тестер-мультиметр.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9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Материалы и запасные части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32176">
        <w:rPr>
          <w:rFonts w:ascii="Times New Roman" w:hAnsi="Times New Roman" w:cs="Times New Roman"/>
          <w:kern w:val="0"/>
          <w:sz w:val="24"/>
          <w:szCs w:val="24"/>
        </w:rPr>
        <w:t xml:space="preserve">Шкаф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учёта</w:t>
      </w:r>
      <w:r w:rsidR="00E102BE" w:rsidRPr="00E102BE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032176" w:rsidRPr="00032176">
        <w:rPr>
          <w:rFonts w:ascii="TimesNewRomanPSMT" w:hAnsi="TimesNewRomanPSMT" w:cs="TimesNewRomanPSMT"/>
          <w:kern w:val="0"/>
          <w:sz w:val="24"/>
          <w:szCs w:val="24"/>
        </w:rPr>
        <w:t>в сборе с трансформаторами тока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620ED2" w:rsidRPr="00032176" w:rsidRDefault="00AF66D6" w:rsidP="00620ED2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32176" w:rsidRPr="00032176">
        <w:rPr>
          <w:rFonts w:ascii="Times New Roman" w:hAnsi="Times New Roman" w:cs="Times New Roman"/>
          <w:kern w:val="0"/>
          <w:sz w:val="24"/>
          <w:szCs w:val="24"/>
        </w:rPr>
        <w:t>Комплект монтажный для электрощитов и материалы</w:t>
      </w:r>
    </w:p>
    <w:p w:rsidR="00E102BE" w:rsidRDefault="00E102BE" w:rsidP="00AF66D6">
      <w:pPr>
        <w:autoSpaceDE w:val="0"/>
        <w:autoSpaceDN w:val="0"/>
        <w:adjustRightInd w:val="0"/>
        <w:spacing w:after="0" w:line="240" w:lineRule="auto"/>
        <w:rPr>
          <w:rFonts w:cs="Times New Roman"/>
          <w:kern w:val="0"/>
          <w:sz w:val="24"/>
          <w:szCs w:val="24"/>
        </w:rPr>
      </w:pPr>
    </w:p>
    <w:p w:rsidR="00421328" w:rsidRDefault="00421328" w:rsidP="00AF66D6">
      <w:pPr>
        <w:autoSpaceDE w:val="0"/>
        <w:autoSpaceDN w:val="0"/>
        <w:adjustRightInd w:val="0"/>
        <w:spacing w:after="0" w:line="240" w:lineRule="auto"/>
        <w:rPr>
          <w:rFonts w:cs="Times New Roman"/>
          <w:kern w:val="0"/>
          <w:sz w:val="24"/>
          <w:szCs w:val="24"/>
        </w:rPr>
      </w:pPr>
    </w:p>
    <w:p w:rsidR="00E102BE" w:rsidRPr="00E102BE" w:rsidRDefault="00E102BE" w:rsidP="00AF66D6">
      <w:pPr>
        <w:autoSpaceDE w:val="0"/>
        <w:autoSpaceDN w:val="0"/>
        <w:adjustRightInd w:val="0"/>
        <w:spacing w:after="0" w:line="240" w:lineRule="auto"/>
        <w:rPr>
          <w:rFonts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b/>
          <w:bCs/>
          <w:kern w:val="0"/>
          <w:sz w:val="24"/>
          <w:szCs w:val="24"/>
        </w:rPr>
        <w:t>0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Условия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персоналом исполнителя по наряду-допуску (распоряжению)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выдаваемому работником, имеющим право выдачи нарядов и распоряжений.</w:t>
      </w: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Норма времени производства работ чел-ч. – </w:t>
      </w:r>
      <w:r w:rsidR="00653340">
        <w:rPr>
          <w:rFonts w:ascii="Times New Roman" w:hAnsi="Times New Roman" w:cs="Times New Roman"/>
          <w:kern w:val="0"/>
          <w:sz w:val="24"/>
          <w:szCs w:val="24"/>
        </w:rPr>
        <w:t>3,9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Подготовительные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Подать заявку на производство работ согласно план-графика;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 наряд-допуск на работу.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="00CF789E" w:rsidRPr="00CF789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ведомить потребителя и представителей энергоснабжающей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организации о дате и времени планируемого начала производства работ не позднее, чем за 5 рабочих дней до их проведения.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Разработать оптимальный маршрут следования на объект с учетом: расписания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движения транспорта и маршрутов безопасного прохода/проезда; оформить, при необходимости, разрешение на выезд автотранспорта на объект.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Изучить принципиальные и монтажные схемы присоединения, на котором будут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производиться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инструмент, приборы, приспособления, защитные средства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проверить: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шлицевых и крестообразных отверток;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пассатижи;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бокорезы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монтажный нож;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гаечных ключей;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CA0C69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6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25A3B" w:rsidRPr="005B7B50" w:rsidRDefault="00CA0C69" w:rsidP="00CA0C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>ФАЗНЫХ ПРИБОРОВ УЧЁТА</w:t>
            </w:r>
            <w:r>
              <w:t xml:space="preserve"> </w:t>
            </w:r>
            <w:r w:rsidRPr="00CA0C69">
              <w:rPr>
                <w:rFonts w:ascii="Times New Roman" w:hAnsi="Times New Roman" w:cs="Times New Roman"/>
                <w:bCs/>
                <w:kern w:val="0"/>
              </w:rPr>
              <w:t>С ТРАНСФОРМАТОРАМИ ТОКА</w:t>
            </w:r>
            <w:r w:rsidR="002C3460">
              <w:rPr>
                <w:rFonts w:ascii="Times New Roman" w:hAnsi="Times New Roman" w:cs="Times New Roman"/>
                <w:bCs/>
                <w:kern w:val="0"/>
              </w:rPr>
              <w:t xml:space="preserve"> В ШКАФУ НА ФАСАДЕ И ВНУТРИ ПОМЕЩЕНИЙ</w:t>
            </w:r>
            <w:r w:rsidR="002C3460" w:rsidRPr="005B7B50">
              <w:rPr>
                <w:rFonts w:ascii="Times New Roman" w:hAnsi="Times New Roman" w:cs="Times New Roman"/>
                <w:bCs/>
                <w:kern w:val="0"/>
              </w:rPr>
              <w:t xml:space="preserve">  </w:t>
            </w:r>
            <w:r w:rsidR="002C346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ножовку по металлу;</w:t>
      </w:r>
    </w:p>
    <w:p w:rsidR="00F4710E" w:rsidRPr="005E286B" w:rsidRDefault="00F4710E" w:rsidP="00F47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бирки на инструменте с изолированными рукоятками;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сроки испытания переносного электроинструмента;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наличие и </w:t>
      </w:r>
      <w:proofErr w:type="gramStart"/>
      <w:r w:rsidRPr="005E286B">
        <w:rPr>
          <w:rFonts w:ascii="Times New Roman" w:hAnsi="Times New Roman" w:cs="Times New Roman"/>
          <w:kern w:val="0"/>
          <w:sz w:val="24"/>
          <w:szCs w:val="24"/>
        </w:rPr>
        <w:t>исправность коллективных защитных средств</w:t>
      </w:r>
      <w:proofErr w:type="gramEnd"/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сроки их испытаний.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приборов;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материалов и необходимых приспособлений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произвести зарядку дрели аккумуляторной;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ПУ</w:t>
      </w:r>
      <w:r w:rsidR="00421328">
        <w:rPr>
          <w:rFonts w:ascii="Times New Roman" w:hAnsi="Times New Roman" w:cs="Times New Roman"/>
          <w:kern w:val="0"/>
          <w:sz w:val="24"/>
          <w:szCs w:val="24"/>
        </w:rPr>
        <w:t xml:space="preserve"> и ТТ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Производителю работ проверить укомплектованность бригады в соответствии с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видом выполняемой работы.</w:t>
      </w: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Организовать доставку бригады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 xml:space="preserve"> и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инструментов к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месту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производств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>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работ.</w:t>
      </w:r>
    </w:p>
    <w:p w:rsidR="000449AE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Pr="005E286B" w:rsidRDefault="002229BD" w:rsidP="00870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Default="002229BD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1F119A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Действие персонала и технология проведения работ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2229BD" w:rsidRPr="005E286B" w:rsidRDefault="002229BD" w:rsidP="0022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 прибытию на место производства работ произвести мероприятия:</w:t>
      </w:r>
    </w:p>
    <w:p w:rsidR="008F7AA2" w:rsidRDefault="008F7AA2" w:rsidP="002229B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№ п/п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Действие персонала</w:t>
            </w:r>
          </w:p>
        </w:tc>
        <w:tc>
          <w:tcPr>
            <w:tcW w:w="3251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Исполнитель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9D452B" w:rsidP="004C5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0449AE" w:rsidRDefault="009D452B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Прибыть на рабочее место.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работ, члены бригады.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соответствие состава бригады составу, указанному в наряде, по именным удостоверениям членов бригады.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</w:t>
            </w:r>
            <w:r w:rsidR="00457853"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роизводитель работ,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45785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Выяснить у допускающего, какие меры, приняты им при подготовке рабочего места. Совместно с допускающим, проверить подготовку рабочего места личным осмотром.</w:t>
            </w:r>
          </w:p>
        </w:tc>
        <w:tc>
          <w:tcPr>
            <w:tcW w:w="3251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6F07E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Провести целевой инструктаж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тветственному</w:t>
            </w:r>
          </w:p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руководителю/производителю работ и членам бригады о выполненных мероприятиях по подготовке рабочего места, указать опасные места и токоведущие части, к которым запрещается приближаться, о необходимости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применения средств защиты, применении способов безопасного ведения работ.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Оформить проведение целевого инструктажа: при работе по наряду-допуску – в таблице наряда «Регистрация целевого инструктажа при первичном допуске» в обоих экземплярах наряда (из которых один остается у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тветственного руководителя работ) с</w:t>
            </w:r>
            <w:r w:rsidR="00CF789E" w:rsidRPr="00CF789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записью о допуске в оперативном журнале.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</w:tbl>
    <w:tbl>
      <w:tblPr>
        <w:tblStyle w:val="a3"/>
        <w:tblpPr w:leftFromText="180" w:rightFromText="180" w:vertAnchor="text" w:horzAnchor="margin" w:tblpY="-300"/>
        <w:tblW w:w="9351" w:type="dxa"/>
        <w:tblLook w:val="04A0" w:firstRow="1" w:lastRow="0" w:firstColumn="1" w:lastColumn="0" w:noHBand="0" w:noVBand="1"/>
      </w:tblPr>
      <w:tblGrid>
        <w:gridCol w:w="1723"/>
        <w:gridCol w:w="6497"/>
        <w:gridCol w:w="1131"/>
      </w:tblGrid>
      <w:tr w:rsidR="007B2705" w:rsidTr="007B2705"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CA0C69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7</w:t>
            </w:r>
          </w:p>
        </w:tc>
      </w:tr>
      <w:tr w:rsidR="007B2705" w:rsidTr="007B2705"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ОРГАНИЗАЦИИ ТРУДА</w:t>
            </w:r>
            <w:r w:rsidRPr="005E286B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7B2705" w:rsidRPr="005B7B50" w:rsidRDefault="00CA0C69" w:rsidP="00CA0C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7B2705" w:rsidRPr="005B7B50">
              <w:rPr>
                <w:rFonts w:ascii="Times New Roman" w:hAnsi="Times New Roman" w:cs="Times New Roman"/>
                <w:bCs/>
                <w:kern w:val="0"/>
              </w:rPr>
              <w:t>ФАЗНЫХ ПРИБОРОВ УЧЁТА</w:t>
            </w:r>
            <w:r>
              <w:t xml:space="preserve"> </w:t>
            </w:r>
            <w:r w:rsidRPr="00CA0C69">
              <w:rPr>
                <w:rFonts w:ascii="Times New Roman" w:hAnsi="Times New Roman" w:cs="Times New Roman"/>
                <w:bCs/>
                <w:kern w:val="0"/>
              </w:rPr>
              <w:t>С ТРАНСФОРМАТОРАМИ ТОКА</w:t>
            </w:r>
            <w:r w:rsidR="007B2705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9E47F1">
              <w:rPr>
                <w:rFonts w:ascii="Times New Roman" w:hAnsi="Times New Roman" w:cs="Times New Roman"/>
                <w:bCs/>
                <w:kern w:val="0"/>
              </w:rPr>
              <w:t>В ШКАФУ НА ФАСАДЕ И ВНУТРИ ПОМЕЩЕНИЙ</w:t>
            </w:r>
            <w:r w:rsidR="009E47F1" w:rsidRPr="005B7B50">
              <w:rPr>
                <w:rFonts w:ascii="Times New Roman" w:hAnsi="Times New Roman" w:cs="Times New Roman"/>
                <w:bCs/>
                <w:kern w:val="0"/>
              </w:rPr>
              <w:t xml:space="preserve">  </w:t>
            </w:r>
          </w:p>
        </w:tc>
        <w:tc>
          <w:tcPr>
            <w:tcW w:w="1134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5286" w:type="dxa"/>
          </w:tcPr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допуск бригады на подготовленное рабочее место.</w:t>
            </w:r>
          </w:p>
        </w:tc>
        <w:tc>
          <w:tcPr>
            <w:tcW w:w="3251" w:type="dxa"/>
          </w:tcPr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работ/Производитель работ,</w:t>
            </w:r>
          </w:p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A7FF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 время работы осуществлять постоянный контроль за членами бригады.</w:t>
            </w:r>
          </w:p>
        </w:tc>
        <w:tc>
          <w:tcPr>
            <w:tcW w:w="3251" w:type="dxa"/>
          </w:tcPr>
          <w:p w:rsidR="00F74EF1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руководитель/Производитель</w:t>
            </w:r>
          </w:p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Default="00F74EF1" w:rsidP="00F7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  <w:p w:rsidR="003925DF" w:rsidRPr="000449AE" w:rsidRDefault="003925DF" w:rsidP="00F7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F74EF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8F7AA2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Осмотреть существующий ПУ </w:t>
            </w:r>
            <w:r w:rsidR="00A7504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 ТТ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. Оценить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возможность </w:t>
            </w:r>
            <w:r w:rsidR="00A7504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их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безопасного демонтажа. Если ПУ</w:t>
            </w:r>
            <w:r w:rsidR="00A7504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и ТТ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отсутству</w:t>
            </w:r>
            <w:r w:rsidR="00A7504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ю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т, приступить к пункту 1</w:t>
            </w:r>
            <w:r w:rsidR="00A75041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</w:p>
        </w:tc>
        <w:tc>
          <w:tcPr>
            <w:tcW w:w="3251" w:type="dxa"/>
          </w:tcPr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A75041" w:rsidTr="007B2705">
        <w:tc>
          <w:tcPr>
            <w:tcW w:w="814" w:type="dxa"/>
          </w:tcPr>
          <w:p w:rsidR="00A75041" w:rsidRPr="000449AE" w:rsidRDefault="00A7504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5286" w:type="dxa"/>
          </w:tcPr>
          <w:p w:rsidR="003925DF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Отключить с применением ручного изолирующего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инструмента и диэлектрических перчаток, очков защитных,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ПУ и ТТ от сети </w:t>
            </w:r>
          </w:p>
          <w:p w:rsidR="00A75041" w:rsidRPr="004810FF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4 </w:t>
            </w:r>
            <w:proofErr w:type="spellStart"/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кВ.</w:t>
            </w:r>
            <w:proofErr w:type="spellEnd"/>
          </w:p>
        </w:tc>
        <w:tc>
          <w:tcPr>
            <w:tcW w:w="3251" w:type="dxa"/>
          </w:tcPr>
          <w:p w:rsidR="00EE03D1" w:rsidRPr="00EE03D1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E03D1" w:rsidRPr="00EE03D1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A75041" w:rsidRPr="004810FF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A75041" w:rsidTr="007B2705">
        <w:tc>
          <w:tcPr>
            <w:tcW w:w="814" w:type="dxa"/>
          </w:tcPr>
          <w:p w:rsidR="00A75041" w:rsidRPr="000449AE" w:rsidRDefault="00EE03D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286" w:type="dxa"/>
          </w:tcPr>
          <w:p w:rsidR="00EE03D1" w:rsidRPr="00EE03D1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отсутствие напряжения при помощи</w:t>
            </w:r>
          </w:p>
          <w:p w:rsidR="00A75041" w:rsidRPr="004810FF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двухполюсного индикатора.</w:t>
            </w:r>
          </w:p>
        </w:tc>
        <w:tc>
          <w:tcPr>
            <w:tcW w:w="3251" w:type="dxa"/>
          </w:tcPr>
          <w:p w:rsidR="00EE03D1" w:rsidRPr="00EE03D1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Производитель</w:t>
            </w:r>
          </w:p>
          <w:p w:rsidR="00A75041" w:rsidRPr="004810FF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EE03D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5286" w:type="dxa"/>
          </w:tcPr>
          <w:p w:rsidR="008F7AA2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Вскрыть клеммную крышку ПУ. Убедиться в отсутствии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напряжения с помощью двухполюсного указателя.</w:t>
            </w:r>
          </w:p>
        </w:tc>
        <w:tc>
          <w:tcPr>
            <w:tcW w:w="3251" w:type="dxa"/>
          </w:tcPr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4C537A" w:rsidRDefault="00EE03D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0" w:name="_Hlk184718726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5286" w:type="dxa"/>
          </w:tcPr>
          <w:p w:rsidR="008F7AA2" w:rsidRPr="004C537A" w:rsidRDefault="004810F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Произвести демонтаж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старого </w:t>
            </w: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</w:t>
            </w:r>
            <w:r w:rsid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и ТТ</w:t>
            </w: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</w:p>
        </w:tc>
        <w:tc>
          <w:tcPr>
            <w:tcW w:w="3251" w:type="dxa"/>
          </w:tcPr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bookmarkEnd w:id="0"/>
      <w:tr w:rsidR="001D194E" w:rsidTr="007B2705">
        <w:tc>
          <w:tcPr>
            <w:tcW w:w="814" w:type="dxa"/>
          </w:tcPr>
          <w:p w:rsidR="001D194E" w:rsidRPr="004C537A" w:rsidRDefault="00EE03D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5286" w:type="dxa"/>
          </w:tcPr>
          <w:p w:rsidR="005F566A" w:rsidRPr="005F566A" w:rsidRDefault="004810FF" w:rsidP="005F56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Осмотреть место установки нового </w:t>
            </w:r>
            <w:r w:rsid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 и ТТ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проверить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соответствие температурного режима и влажности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помещения, а также других параметров требованиям,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предъявляемым к условиям работы</w:t>
            </w:r>
            <w:r>
              <w:rPr>
                <w:rFonts w:ascii="TimesNewRomanPSMT" w:hAnsi="TimesNewRomanPSMT" w:cs="TimesNewRomanPSMT"/>
                <w:kern w:val="0"/>
                <w:sz w:val="24"/>
                <w:szCs w:val="24"/>
              </w:rPr>
              <w:t xml:space="preserve">.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Обеспечить </w:t>
            </w:r>
            <w:r w:rsidR="005F566A"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удобный доступ к клеммным колодкам и кабельным</w:t>
            </w:r>
            <w:r w:rsid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5F566A"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вводам;</w:t>
            </w:r>
            <w:r w:rsid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5F566A"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качественное восприятие зрительной информации (при</w:t>
            </w:r>
            <w:r w:rsid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5F566A"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наличии дисплея);</w:t>
            </w:r>
          </w:p>
          <w:p w:rsidR="001D194E" w:rsidRPr="004C537A" w:rsidRDefault="005F566A" w:rsidP="005F56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возможность работы с ноутбуком.</w:t>
            </w:r>
          </w:p>
        </w:tc>
        <w:tc>
          <w:tcPr>
            <w:tcW w:w="3251" w:type="dxa"/>
          </w:tcPr>
          <w:p w:rsidR="00551593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551593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3925D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5286" w:type="dxa"/>
          </w:tcPr>
          <w:p w:rsidR="00551593" w:rsidRPr="00551593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монтаж шкафа учёта согласно инструкции по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монтажу и/или типовым техническим решениям с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применением ручного электрифицированного инструмента</w:t>
            </w:r>
          </w:p>
          <w:p w:rsidR="001D194E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с соблюдением </w:t>
            </w:r>
            <w:proofErr w:type="spellStart"/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фазировки</w:t>
            </w:r>
            <w:proofErr w:type="spellEnd"/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подключения. Убедиться в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надежности крепления.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3925D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5286" w:type="dxa"/>
          </w:tcPr>
          <w:p w:rsidR="001D194E" w:rsidRPr="00D261B8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Произвести подключение ПУ к сети 0,4 </w:t>
            </w:r>
            <w:proofErr w:type="spellStart"/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</w:t>
            </w:r>
            <w:proofErr w:type="spellEnd"/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с применением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ручного изолирующего инструмента.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F74EF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F74EF1" w:rsidRPr="00D261B8" w:rsidRDefault="00F74EF1" w:rsidP="00D261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251" w:type="dxa"/>
          </w:tcPr>
          <w:p w:rsidR="00F74EF1" w:rsidRPr="004C537A" w:rsidRDefault="00F74EF1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7B2705" w:rsidTr="00A75041">
        <w:trPr>
          <w:jc w:val="center"/>
        </w:trPr>
        <w:tc>
          <w:tcPr>
            <w:tcW w:w="1723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497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CA0C69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125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8</w:t>
            </w:r>
          </w:p>
        </w:tc>
      </w:tr>
      <w:tr w:rsidR="007B2705" w:rsidTr="00A75041">
        <w:trPr>
          <w:jc w:val="center"/>
        </w:trPr>
        <w:tc>
          <w:tcPr>
            <w:tcW w:w="1723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97" w:type="dxa"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7B2705" w:rsidRPr="005B7B50" w:rsidRDefault="00CA0C69" w:rsidP="00CA0C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7B2705" w:rsidRPr="005B7B50">
              <w:rPr>
                <w:rFonts w:ascii="Times New Roman" w:hAnsi="Times New Roman" w:cs="Times New Roman"/>
                <w:bCs/>
                <w:kern w:val="0"/>
              </w:rPr>
              <w:t>ФАЗНЫХ ПРИБОРОВ УЧЁТА</w:t>
            </w:r>
            <w:r>
              <w:t xml:space="preserve"> </w:t>
            </w:r>
            <w:r w:rsidRPr="00CA0C69">
              <w:rPr>
                <w:rFonts w:ascii="Times New Roman" w:hAnsi="Times New Roman" w:cs="Times New Roman"/>
                <w:bCs/>
                <w:kern w:val="0"/>
              </w:rPr>
              <w:t>С ТРАНСФОРМАТОРАМИ ТОКА</w:t>
            </w:r>
            <w:r w:rsidR="00FF4A55">
              <w:rPr>
                <w:rFonts w:ascii="Times New Roman" w:hAnsi="Times New Roman" w:cs="Times New Roman"/>
                <w:bCs/>
                <w:kern w:val="0"/>
              </w:rPr>
              <w:t xml:space="preserve"> В ШКАФУ НА ФАСАДЕ И ВНУТРИ ПОМЕЩЕНИЙ</w:t>
            </w:r>
            <w:r w:rsidR="00FF4A55" w:rsidRPr="005B7B50">
              <w:rPr>
                <w:rFonts w:ascii="Times New Roman" w:hAnsi="Times New Roman" w:cs="Times New Roman"/>
                <w:bCs/>
                <w:kern w:val="0"/>
              </w:rPr>
              <w:t xml:space="preserve">  </w:t>
            </w:r>
            <w:r w:rsidR="007B2705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5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A75041" w:rsidTr="007B2705">
        <w:tc>
          <w:tcPr>
            <w:tcW w:w="814" w:type="dxa"/>
          </w:tcPr>
          <w:p w:rsidR="00A75041" w:rsidRPr="004C537A" w:rsidRDefault="00A7504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A75041" w:rsidRPr="004C537A" w:rsidRDefault="00A75041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75041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A75041" w:rsidRPr="004C537A" w:rsidRDefault="00A75041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75041" w:rsidTr="007B2705">
        <w:tc>
          <w:tcPr>
            <w:tcW w:w="814" w:type="dxa"/>
          </w:tcPr>
          <w:p w:rsidR="00A75041" w:rsidRPr="004C537A" w:rsidRDefault="003925D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5286" w:type="dxa"/>
          </w:tcPr>
          <w:p w:rsidR="00A75041" w:rsidRPr="00A75041" w:rsidRDefault="00A75041" w:rsidP="00A750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A7504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 завершению работ оформить их окончание в наряде-допуске и в оперативно-технической документации.</w:t>
            </w:r>
          </w:p>
        </w:tc>
        <w:tc>
          <w:tcPr>
            <w:tcW w:w="3251" w:type="dxa"/>
          </w:tcPr>
          <w:p w:rsidR="00A75041" w:rsidRPr="00A75041" w:rsidRDefault="00A75041" w:rsidP="00A750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A7504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A75041" w:rsidRPr="00A75041" w:rsidRDefault="00A75041" w:rsidP="00A750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A7504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A75041" w:rsidRPr="004C537A" w:rsidRDefault="00A75041" w:rsidP="00A750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A7504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993BF2" w:rsidRPr="004C537A" w:rsidRDefault="00993BF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3925D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5286" w:type="dxa"/>
          </w:tcPr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После подачи напряжения проверить работу ПУ, индикаторного блока, произвести настройку конфигурации</w:t>
            </w:r>
            <w:r w:rsid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, </w:t>
            </w:r>
            <w:r w:rsidR="003925DF"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работу ТТ</w:t>
            </w: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</w:p>
        </w:tc>
        <w:tc>
          <w:tcPr>
            <w:tcW w:w="3251" w:type="dxa"/>
          </w:tcPr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3925DF" w:rsidTr="007B2705">
        <w:tc>
          <w:tcPr>
            <w:tcW w:w="814" w:type="dxa"/>
          </w:tcPr>
          <w:p w:rsidR="003925DF" w:rsidRPr="005B7B50" w:rsidRDefault="003925D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5286" w:type="dxa"/>
          </w:tcPr>
          <w:p w:rsidR="003925DF" w:rsidRPr="005B7B50" w:rsidRDefault="003925DF" w:rsidP="0039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Установить </w:t>
            </w:r>
            <w:proofErr w:type="spellStart"/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клемную</w:t>
            </w:r>
            <w:proofErr w:type="spellEnd"/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крышку ПУ. Произвести опломбировку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измерительного блока и </w:t>
            </w:r>
            <w:proofErr w:type="spellStart"/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ответвительных</w:t>
            </w:r>
            <w:proofErr w:type="spellEnd"/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зажимов, если это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предусмотрено конструкцией.</w:t>
            </w:r>
          </w:p>
        </w:tc>
        <w:tc>
          <w:tcPr>
            <w:tcW w:w="3251" w:type="dxa"/>
          </w:tcPr>
          <w:p w:rsidR="003925DF" w:rsidRPr="003925DF" w:rsidRDefault="003925DF" w:rsidP="0039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3925DF" w:rsidRPr="003925DF" w:rsidRDefault="003925DF" w:rsidP="0039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3925DF" w:rsidRPr="005B7B50" w:rsidRDefault="003925DF" w:rsidP="0039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185B82" w:rsidTr="007B2705">
        <w:tc>
          <w:tcPr>
            <w:tcW w:w="814" w:type="dxa"/>
          </w:tcPr>
          <w:p w:rsidR="00185B82" w:rsidRPr="005B7B50" w:rsidRDefault="003925D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5286" w:type="dxa"/>
          </w:tcPr>
          <w:p w:rsidR="00185B8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Оформить акт ввода ПУ</w:t>
            </w:r>
            <w:r w:rsid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и ТТ</w:t>
            </w: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в эксплуатацию.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3925D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5286" w:type="dxa"/>
          </w:tcPr>
          <w:p w:rsidR="008F7AA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Сообщить руководству об окончании работ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3925D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5286" w:type="dxa"/>
          </w:tcPr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окончании работ производственные отходы вывести. Оборудование и материалы, принадлежащие Заказчику сдать на склад согласно утверждённой форме акта приёма-передачи.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p w:rsidR="00F42B5A" w:rsidRDefault="00F42B5A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  <w:bookmarkStart w:id="1" w:name="_GoBack"/>
      <w:bookmarkEnd w:id="1"/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регистрации изменений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419"/>
        <w:gridCol w:w="1701"/>
        <w:gridCol w:w="1984"/>
        <w:gridCol w:w="2132"/>
        <w:gridCol w:w="1548"/>
      </w:tblGrid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п/п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пункта</w:t>
            </w: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листа</w:t>
            </w: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 и дата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извещения</w:t>
            </w: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Дата внесения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изменений</w:t>
            </w: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Ф.И.О.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подпись</w:t>
            </w: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7D4E37" w:rsidRDefault="007D4E3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7D4E37" w:rsidRDefault="007D4E3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согласования и рассылки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6"/>
        <w:gridCol w:w="1543"/>
        <w:gridCol w:w="1194"/>
        <w:gridCol w:w="1380"/>
        <w:gridCol w:w="1381"/>
        <w:gridCol w:w="1376"/>
        <w:gridCol w:w="1155"/>
      </w:tblGrid>
      <w:tr w:rsidR="00690189" w:rsidRPr="005B7B50" w:rsidTr="00794958">
        <w:tc>
          <w:tcPr>
            <w:tcW w:w="131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Согласовано</w:t>
            </w:r>
          </w:p>
        </w:tc>
        <w:tc>
          <w:tcPr>
            <w:tcW w:w="2715" w:type="dxa"/>
            <w:gridSpan w:val="2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Согласующий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получения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 от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разработчика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Наличие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замечания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(дополнения)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(есть /нет)</w:t>
            </w:r>
          </w:p>
        </w:tc>
        <w:tc>
          <w:tcPr>
            <w:tcW w:w="137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выдачи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разработчику</w:t>
            </w:r>
          </w:p>
        </w:tc>
        <w:tc>
          <w:tcPr>
            <w:tcW w:w="1170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щего</w:t>
            </w:r>
            <w:proofErr w:type="spellEnd"/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Должность,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Заместитель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главного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инженера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Начальник</w:t>
            </w:r>
          </w:p>
          <w:p w:rsidR="00690189" w:rsidRPr="005B7B50" w:rsidRDefault="00FD34A2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</w:t>
            </w:r>
            <w:r w:rsidR="00690189"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лужбы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мастер)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Разработал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Проверил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165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Pr="005B7B50" w:rsidRDefault="00E349E5" w:rsidP="005B7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sectPr w:rsidR="00E349E5" w:rsidRPr="005B7B50" w:rsidSect="007B27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AE"/>
    <w:rsid w:val="00023FE8"/>
    <w:rsid w:val="00032176"/>
    <w:rsid w:val="000449AE"/>
    <w:rsid w:val="000502EF"/>
    <w:rsid w:val="00075650"/>
    <w:rsid w:val="000901A8"/>
    <w:rsid w:val="000B10D5"/>
    <w:rsid w:val="000B2140"/>
    <w:rsid w:val="00103AAE"/>
    <w:rsid w:val="00162817"/>
    <w:rsid w:val="00185B82"/>
    <w:rsid w:val="001A69CA"/>
    <w:rsid w:val="001D194E"/>
    <w:rsid w:val="001F119A"/>
    <w:rsid w:val="002229BD"/>
    <w:rsid w:val="00285B12"/>
    <w:rsid w:val="0029414F"/>
    <w:rsid w:val="002C3460"/>
    <w:rsid w:val="00325A3B"/>
    <w:rsid w:val="003542D2"/>
    <w:rsid w:val="003925DF"/>
    <w:rsid w:val="00421328"/>
    <w:rsid w:val="00457853"/>
    <w:rsid w:val="0046404F"/>
    <w:rsid w:val="004810FF"/>
    <w:rsid w:val="004C537A"/>
    <w:rsid w:val="004D7198"/>
    <w:rsid w:val="00551593"/>
    <w:rsid w:val="005B7B50"/>
    <w:rsid w:val="005E286B"/>
    <w:rsid w:val="005E6E3C"/>
    <w:rsid w:val="005F566A"/>
    <w:rsid w:val="00620C4F"/>
    <w:rsid w:val="00620ED2"/>
    <w:rsid w:val="00653340"/>
    <w:rsid w:val="00680BEC"/>
    <w:rsid w:val="00690189"/>
    <w:rsid w:val="006F07E0"/>
    <w:rsid w:val="00706097"/>
    <w:rsid w:val="007416C0"/>
    <w:rsid w:val="007827F7"/>
    <w:rsid w:val="00794958"/>
    <w:rsid w:val="007B2705"/>
    <w:rsid w:val="007C278D"/>
    <w:rsid w:val="007C2B1E"/>
    <w:rsid w:val="007C2B4D"/>
    <w:rsid w:val="007D4E37"/>
    <w:rsid w:val="007E6BFD"/>
    <w:rsid w:val="00870E40"/>
    <w:rsid w:val="008A7FF3"/>
    <w:rsid w:val="008B4D1F"/>
    <w:rsid w:val="008F574C"/>
    <w:rsid w:val="008F7AA2"/>
    <w:rsid w:val="00911A06"/>
    <w:rsid w:val="009358D4"/>
    <w:rsid w:val="00964014"/>
    <w:rsid w:val="009646FF"/>
    <w:rsid w:val="00993BF2"/>
    <w:rsid w:val="009D452B"/>
    <w:rsid w:val="009D5564"/>
    <w:rsid w:val="009E47F1"/>
    <w:rsid w:val="00A12CA5"/>
    <w:rsid w:val="00A75041"/>
    <w:rsid w:val="00A8232C"/>
    <w:rsid w:val="00AD4BFF"/>
    <w:rsid w:val="00AF4FA7"/>
    <w:rsid w:val="00AF66D6"/>
    <w:rsid w:val="00B14A24"/>
    <w:rsid w:val="00B321A5"/>
    <w:rsid w:val="00B46560"/>
    <w:rsid w:val="00B47788"/>
    <w:rsid w:val="00B6144D"/>
    <w:rsid w:val="00B915E3"/>
    <w:rsid w:val="00BF1018"/>
    <w:rsid w:val="00C327A9"/>
    <w:rsid w:val="00C606D2"/>
    <w:rsid w:val="00CA0C69"/>
    <w:rsid w:val="00CF4BBD"/>
    <w:rsid w:val="00CF789E"/>
    <w:rsid w:val="00D14C74"/>
    <w:rsid w:val="00D2520D"/>
    <w:rsid w:val="00D261B8"/>
    <w:rsid w:val="00D55C66"/>
    <w:rsid w:val="00D810AC"/>
    <w:rsid w:val="00D92937"/>
    <w:rsid w:val="00E102BE"/>
    <w:rsid w:val="00E349E5"/>
    <w:rsid w:val="00E407D4"/>
    <w:rsid w:val="00E46163"/>
    <w:rsid w:val="00E5204E"/>
    <w:rsid w:val="00E62CDF"/>
    <w:rsid w:val="00E65F38"/>
    <w:rsid w:val="00E85824"/>
    <w:rsid w:val="00EE03D1"/>
    <w:rsid w:val="00F42B5A"/>
    <w:rsid w:val="00F4710E"/>
    <w:rsid w:val="00F74EF1"/>
    <w:rsid w:val="00FD34A2"/>
    <w:rsid w:val="00FD4A96"/>
    <w:rsid w:val="00FF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6F57D"/>
  <w15:chartTrackingRefBased/>
  <w15:docId w15:val="{7C4590E1-FA35-40F4-9239-08EA2CD5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2316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2024-12-10T06:14:00Z</cp:lastPrinted>
  <dcterms:created xsi:type="dcterms:W3CDTF">2024-12-12T07:49:00Z</dcterms:created>
  <dcterms:modified xsi:type="dcterms:W3CDTF">2024-12-12T11:39:00Z</dcterms:modified>
</cp:coreProperties>
</file>